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15/00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rbeitsmedizinische Betreuung des Landratsamtes Gotha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rbeitsmedizinische Betreuung der Bediensteten (Beschäftigte und Beamte) des Landratsamtes Gotha gemäß § 3 Arbeitssicherheitsgesetz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